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654"/>
        <w:gridCol w:w="1418"/>
        <w:gridCol w:w="1134"/>
        <w:gridCol w:w="2126"/>
      </w:tblGrid>
      <w:tr w:rsidR="0034515B" w:rsidRPr="00605E36" w14:paraId="007996DB" w14:textId="7FB860E8" w:rsidTr="0034515B">
        <w:trPr>
          <w:trHeight w:val="550"/>
        </w:trPr>
        <w:tc>
          <w:tcPr>
            <w:tcW w:w="709" w:type="dxa"/>
          </w:tcPr>
          <w:p w14:paraId="4971A03C" w14:textId="336CF775" w:rsidR="0034515B" w:rsidRPr="001B546B" w:rsidRDefault="001B546B" w:rsidP="00797F7F">
            <w:pPr>
              <w:pStyle w:val="a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N</w:t>
            </w:r>
          </w:p>
        </w:tc>
        <w:tc>
          <w:tcPr>
            <w:tcW w:w="1985" w:type="dxa"/>
          </w:tcPr>
          <w:p w14:paraId="1DBC753C" w14:textId="5E1F97BC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Полное имя</w:t>
            </w:r>
          </w:p>
        </w:tc>
        <w:tc>
          <w:tcPr>
            <w:tcW w:w="7654" w:type="dxa"/>
          </w:tcPr>
          <w:p w14:paraId="61EA36EB" w14:textId="73D64231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Технические характеристики</w:t>
            </w:r>
          </w:p>
        </w:tc>
        <w:tc>
          <w:tcPr>
            <w:tcW w:w="1418" w:type="dxa"/>
          </w:tcPr>
          <w:p w14:paraId="3B34539D" w14:textId="184EBC08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Единица измерения</w:t>
            </w:r>
          </w:p>
        </w:tc>
        <w:tc>
          <w:tcPr>
            <w:tcW w:w="1134" w:type="dxa"/>
          </w:tcPr>
          <w:p w14:paraId="3D3BAADC" w14:textId="09DD2615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Количество</w:t>
            </w:r>
          </w:p>
        </w:tc>
        <w:tc>
          <w:tcPr>
            <w:tcW w:w="2126" w:type="dxa"/>
          </w:tcPr>
          <w:p w14:paraId="35169FC0" w14:textId="13849E8D" w:rsidR="0034515B" w:rsidRPr="002444EE" w:rsidRDefault="006E750E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50E">
              <w:rPr>
                <w:rFonts w:ascii="GHEA Grapalat" w:hAnsi="GHEA Grapalat"/>
                <w:sz w:val="20"/>
                <w:szCs w:val="20"/>
                <w:lang w:val="en-US"/>
              </w:rPr>
              <w:t>Адрес</w:t>
            </w:r>
          </w:p>
        </w:tc>
      </w:tr>
      <w:tr w:rsidR="0034515B" w:rsidRPr="00605E36" w14:paraId="6D6636AE" w14:textId="77777777" w:rsidTr="0034515B">
        <w:trPr>
          <w:trHeight w:val="550"/>
        </w:trPr>
        <w:tc>
          <w:tcPr>
            <w:tcW w:w="709" w:type="dxa"/>
          </w:tcPr>
          <w:p w14:paraId="108DE3DA" w14:textId="6538D79A" w:rsidR="0034515B" w:rsidRPr="009B387B" w:rsidRDefault="009B387B" w:rsidP="00AD15E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985" w:type="dxa"/>
          </w:tcPr>
          <w:p w14:paraId="556B63F2" w14:textId="22D2903E" w:rsidR="0034515B" w:rsidRPr="002444EE" w:rsidRDefault="006E750E" w:rsidP="00AD15E2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Кондиционер</w:t>
            </w:r>
          </w:p>
        </w:tc>
        <w:tc>
          <w:tcPr>
            <w:tcW w:w="7654" w:type="dxa"/>
          </w:tcPr>
          <w:p w14:paraId="718903F9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Ток (В/Гц) - 220-240 В/50-60 Гц</w:t>
            </w:r>
          </w:p>
          <w:p w14:paraId="306A5860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Внутренние размеры блока – не менее 71,5х19,4х28,5 см.</w:t>
            </w:r>
          </w:p>
          <w:p w14:paraId="7ACD2A85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Внешние размеры блока – не менее 70х27х55 см.</w:t>
            </w:r>
          </w:p>
          <w:p w14:paraId="2BE533BE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нагрева - не менее 2800Вт.</w:t>
            </w:r>
          </w:p>
          <w:p w14:paraId="12FECA95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охлаждения - не менее 2700 Вт.</w:t>
            </w:r>
          </w:p>
          <w:p w14:paraId="53AE5F57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кондиционера не менее 9000 БТЕ.</w:t>
            </w:r>
          </w:p>
          <w:p w14:paraId="638C62B2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Рабочая поверхность кондиционера не менее 30 м².</w:t>
            </w:r>
          </w:p>
          <w:p w14:paraId="30EE0388" w14:textId="769EC25C" w:rsidR="00EE644B" w:rsidRPr="00EE644B" w:rsidRDefault="00EE644B" w:rsidP="00EE644B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eastAsia="en-US"/>
              </w:rPr>
            </w:pPr>
            <w:r w:rsidRPr="00EE644B">
              <w:rPr>
                <w:rFonts w:ascii="inherit" w:hAnsi="inherit"/>
                <w:color w:val="1F1F1F"/>
              </w:rPr>
              <w:t>Циркуляция воздуха (м3/ч) - 510 м3/ч</w:t>
            </w:r>
            <w:r>
              <w:rPr>
                <w:rStyle w:val="HTML"/>
                <w:rFonts w:ascii="inherit" w:hAnsi="inherit"/>
                <w:color w:val="1F1F1F"/>
                <w:sz w:val="42"/>
                <w:szCs w:val="42"/>
              </w:rPr>
              <w:t xml:space="preserve"> </w:t>
            </w:r>
            <w:r w:rsidRPr="00EE644B">
              <w:rPr>
                <w:rFonts w:ascii="inherit" w:hAnsi="inherit"/>
                <w:color w:val="1F1F1F"/>
                <w:lang w:eastAsia="en-US"/>
              </w:rPr>
              <w:t>Рабочая температура - +43°С/-7°С</w:t>
            </w:r>
          </w:p>
          <w:p w14:paraId="360A5518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Охлаждающий газ (хладагент) - R410A</w:t>
            </w:r>
          </w:p>
          <w:p w14:paraId="456F47A5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Инвертор - Да</w:t>
            </w:r>
          </w:p>
          <w:p w14:paraId="591C5B2F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Доступно управление крыльями</w:t>
            </w:r>
          </w:p>
          <w:p w14:paraId="2FE2F689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Тип кондиционера – сплит-система.</w:t>
            </w:r>
          </w:p>
          <w:p w14:paraId="3118C528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 xml:space="preserve">Медная труба Ø12,7 с изоляцией – не менее 5-10м.  </w:t>
            </w:r>
          </w:p>
          <w:p w14:paraId="1E504BC7" w14:textId="77777777" w:rsidR="00EE644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 xml:space="preserve">Медная труба Ø6,35 с изоляцией – не менее 5-10м. </w:t>
            </w:r>
          </w:p>
          <w:p w14:paraId="13E622FE" w14:textId="35291977" w:rsidR="0034515B" w:rsidRPr="00EE644B" w:rsidRDefault="00EE644B" w:rsidP="00EE64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Courier New"/>
                <w:color w:val="1F1F1F"/>
                <w:sz w:val="20"/>
                <w:szCs w:val="20"/>
                <w:lang w:val="en-US"/>
              </w:rPr>
            </w:pPr>
            <w:r w:rsidRPr="00EE644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Гарантия: 12 месяцев</w:t>
            </w:r>
          </w:p>
        </w:tc>
        <w:tc>
          <w:tcPr>
            <w:tcW w:w="1418" w:type="dxa"/>
          </w:tcPr>
          <w:p w14:paraId="7ED92936" w14:textId="06AFE44C" w:rsidR="0034515B" w:rsidRPr="00EE644B" w:rsidRDefault="001B546B" w:rsidP="00EE644B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EE644B">
              <w:rPr>
                <w:rFonts w:ascii="GHEA Grapalat" w:eastAsia="Calibri" w:hAnsi="GHEA Grapalat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</w:tcPr>
          <w:p w14:paraId="1398F1F9" w14:textId="4033A7B0" w:rsidR="0034515B" w:rsidRPr="00FA0281" w:rsidRDefault="0034515B" w:rsidP="00AD15E2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08CF5552" w14:textId="77777777" w:rsidR="006E750E" w:rsidRPr="006E750E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Молодежный центр «Талини»</w:t>
            </w:r>
          </w:p>
          <w:p w14:paraId="06F7D9AB" w14:textId="1508D786" w:rsidR="0034515B" w:rsidRPr="001B3D92" w:rsidRDefault="006E750E" w:rsidP="006E750E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Ханджян</w:t>
            </w:r>
            <w:r w:rsidRPr="006E750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9</w:t>
            </w:r>
          </w:p>
        </w:tc>
      </w:tr>
      <w:tr w:rsidR="009B387B" w:rsidRPr="00605E36" w14:paraId="58573DA5" w14:textId="77777777" w:rsidTr="0034515B">
        <w:trPr>
          <w:trHeight w:val="550"/>
        </w:trPr>
        <w:tc>
          <w:tcPr>
            <w:tcW w:w="709" w:type="dxa"/>
          </w:tcPr>
          <w:p w14:paraId="73E01E98" w14:textId="15E84D5F" w:rsidR="009B387B" w:rsidRPr="002444EE" w:rsidRDefault="009B387B" w:rsidP="009B387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985" w:type="dxa"/>
          </w:tcPr>
          <w:p w14:paraId="17963313" w14:textId="5898D86E" w:rsidR="009B387B" w:rsidRPr="002444EE" w:rsidRDefault="009B387B" w:rsidP="009B387B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E750E">
              <w:rPr>
                <w:rFonts w:ascii="GHEA Grapalat" w:eastAsia="Calibri" w:hAnsi="GHEA Grapalat" w:cs="Times New Roman"/>
                <w:sz w:val="20"/>
                <w:szCs w:val="20"/>
              </w:rPr>
              <w:t>Кондиционер</w:t>
            </w:r>
          </w:p>
        </w:tc>
        <w:tc>
          <w:tcPr>
            <w:tcW w:w="7654" w:type="dxa"/>
          </w:tcPr>
          <w:p w14:paraId="3572E07A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Ток (В/Гц) - 220-240 В/50-60 Гц</w:t>
            </w:r>
          </w:p>
          <w:p w14:paraId="131A88E8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Размеры внутреннего блока - 122х25х32 см.</w:t>
            </w:r>
          </w:p>
          <w:p w14:paraId="7C02E4EC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Размеры внешнего блока – не менее 91х30,5х76 см.</w:t>
            </w:r>
          </w:p>
          <w:p w14:paraId="16153E3A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нагрева – не менее 7200 Вт.</w:t>
            </w:r>
          </w:p>
          <w:p w14:paraId="480100BA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охлаждения - не менее 6800 Вт.</w:t>
            </w:r>
          </w:p>
          <w:p w14:paraId="6985A840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Мощность кондиционера не менее 24000 БТЕ.</w:t>
            </w:r>
          </w:p>
          <w:p w14:paraId="4794806F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Рабочая поверхность кондиционера – не менее 80 м².</w:t>
            </w:r>
          </w:p>
          <w:p w14:paraId="270FEC5B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Циркуляция воздуха (м3/ч)-1100 м3/ч</w:t>
            </w:r>
          </w:p>
          <w:p w14:paraId="35494426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Рабочая температура - +43°С/-15°С</w:t>
            </w:r>
          </w:p>
          <w:p w14:paraId="56C84616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Охлаждающий газ (хладагент) – R32</w:t>
            </w:r>
          </w:p>
          <w:p w14:paraId="5C35A37D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Инвертор - Да</w:t>
            </w:r>
          </w:p>
          <w:p w14:paraId="10CDE906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Доступно управление крыльями</w:t>
            </w:r>
          </w:p>
          <w:p w14:paraId="46715343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Медная труба Ø12,7 с изоляцией - не менее 10м.</w:t>
            </w:r>
          </w:p>
          <w:p w14:paraId="04940124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Медная труба Ø6,35 с изоляцией - не менее 10м.</w:t>
            </w:r>
          </w:p>
          <w:p w14:paraId="704BBF21" w14:textId="49DA7084" w:rsidR="009B387B" w:rsidRPr="009B387B" w:rsidRDefault="009B387B" w:rsidP="009B387B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eastAsia="en-US"/>
              </w:rPr>
            </w:pPr>
            <w:r w:rsidRPr="009B387B">
              <w:rPr>
                <w:rFonts w:ascii="inherit" w:hAnsi="inherit"/>
                <w:color w:val="1F1F1F"/>
              </w:rPr>
              <w:t>Гарантия: 12 месяцев</w:t>
            </w:r>
            <w:r w:rsidRPr="009B387B">
              <w:rPr>
                <w:rFonts w:asciiTheme="minorHAnsi" w:hAnsiTheme="minorHAnsi"/>
                <w:color w:val="1F1F1F"/>
              </w:rPr>
              <w:t xml:space="preserve"> </w:t>
            </w:r>
            <w:r w:rsidRPr="009B387B">
              <w:rPr>
                <w:rFonts w:ascii="inherit" w:hAnsi="inherit"/>
                <w:color w:val="1F1F1F"/>
                <w:lang w:eastAsia="en-US"/>
              </w:rPr>
              <w:t>Установку и эксплуатацию осуществляет участник, признанный победителем, за счет собственных сил и средств. Товары должны быть неиспользованными/новыми/ в заводской упаковке.</w:t>
            </w:r>
          </w:p>
          <w:p w14:paraId="3CFC86B7" w14:textId="24F046CE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</w:p>
          <w:p w14:paraId="783213D3" w14:textId="35878BF8" w:rsidR="009B387B" w:rsidRPr="009B387B" w:rsidRDefault="009B387B" w:rsidP="009B387B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2F8123" w14:textId="53BFDCBC" w:rsidR="009B387B" w:rsidRPr="00FA0281" w:rsidRDefault="009B387B" w:rsidP="009B387B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r w:rsidRPr="001B546B">
              <w:rPr>
                <w:rFonts w:ascii="GHEA Grapalat" w:eastAsia="Calibri" w:hAnsi="GHEA Grapalat" w:cs="Times New Roman"/>
              </w:rPr>
              <w:t>шт</w:t>
            </w:r>
          </w:p>
        </w:tc>
        <w:tc>
          <w:tcPr>
            <w:tcW w:w="1134" w:type="dxa"/>
          </w:tcPr>
          <w:p w14:paraId="670845B6" w14:textId="0283FD61" w:rsidR="009B387B" w:rsidRPr="009B387B" w:rsidRDefault="009B387B" w:rsidP="009B387B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2126" w:type="dxa"/>
          </w:tcPr>
          <w:p w14:paraId="5BFA5347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Таллиннский молодежный центр</w:t>
            </w:r>
          </w:p>
          <w:p w14:paraId="2D59BC63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Ханджяна 9,</w:t>
            </w:r>
          </w:p>
          <w:p w14:paraId="669CE386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Ельгникский зал торжеств-2,</w:t>
            </w:r>
          </w:p>
          <w:p w14:paraId="2BD18969" w14:textId="77777777" w:rsidR="009B387B" w:rsidRPr="009B387B" w:rsidRDefault="009B387B" w:rsidP="009B387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en-US"/>
              </w:rPr>
            </w:pPr>
            <w:r w:rsidRPr="009B387B"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  <w:t>Церемониальный зал Давташен-2</w:t>
            </w:r>
          </w:p>
          <w:p w14:paraId="6946B33E" w14:textId="3496960C" w:rsidR="009B387B" w:rsidRPr="009B387B" w:rsidRDefault="009B387B" w:rsidP="009B387B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42E24422" w14:textId="72B6C6FF" w:rsidR="006F4FA3" w:rsidRPr="009B387B" w:rsidRDefault="003263D2">
      <w:r w:rsidRPr="009B387B">
        <w:t xml:space="preserve">  </w:t>
      </w:r>
    </w:p>
    <w:p w14:paraId="68FD1F4B" w14:textId="51A6676C" w:rsidR="004C743C" w:rsidRPr="009B387B" w:rsidRDefault="004C743C"/>
    <w:p w14:paraId="77DA78A4" w14:textId="135326B0" w:rsidR="004C743C" w:rsidRPr="009B387B" w:rsidRDefault="004C743C"/>
    <w:p w14:paraId="77FFF232" w14:textId="30FB5436" w:rsidR="004C743C" w:rsidRPr="009B387B" w:rsidRDefault="004C743C"/>
    <w:p w14:paraId="34DA72C3" w14:textId="3B715FD5" w:rsidR="004C743C" w:rsidRPr="009B387B" w:rsidRDefault="004C743C"/>
    <w:p w14:paraId="077642AD" w14:textId="5EE8A796" w:rsidR="004C743C" w:rsidRPr="009B387B" w:rsidRDefault="004C743C"/>
    <w:p w14:paraId="1E71FCF0" w14:textId="160135B1" w:rsidR="004C743C" w:rsidRPr="009B387B" w:rsidRDefault="004C743C"/>
    <w:p w14:paraId="47758B1C" w14:textId="036699C7" w:rsidR="004C743C" w:rsidRPr="009B387B" w:rsidRDefault="004C743C"/>
    <w:p w14:paraId="12260A4A" w14:textId="586565B0" w:rsidR="004C743C" w:rsidRPr="009B387B" w:rsidRDefault="004C743C"/>
    <w:p w14:paraId="44FB029B" w14:textId="6C9FBCD6" w:rsidR="004C743C" w:rsidRPr="009B387B" w:rsidRDefault="004C743C"/>
    <w:p w14:paraId="471C575A" w14:textId="254FEA0B" w:rsidR="004C743C" w:rsidRPr="009B387B" w:rsidRDefault="004C743C"/>
    <w:p w14:paraId="05D27361" w14:textId="75A0F95F" w:rsidR="004C743C" w:rsidRPr="009B387B" w:rsidRDefault="004C743C"/>
    <w:p w14:paraId="3B8BA700" w14:textId="77927DA5" w:rsidR="004C743C" w:rsidRPr="009B387B" w:rsidRDefault="004C743C"/>
    <w:p w14:paraId="49EB0A31" w14:textId="58F2DF54" w:rsidR="004C743C" w:rsidRPr="009B387B" w:rsidRDefault="004C743C"/>
    <w:p w14:paraId="786E7812" w14:textId="41015395" w:rsidR="004C743C" w:rsidRPr="009B387B" w:rsidRDefault="004C743C"/>
    <w:p w14:paraId="6AF05D82" w14:textId="22403106" w:rsidR="004C743C" w:rsidRPr="009B387B" w:rsidRDefault="004C743C"/>
    <w:p w14:paraId="13A58322" w14:textId="4FA45B8F" w:rsidR="004C743C" w:rsidRPr="009B387B" w:rsidRDefault="004C743C"/>
    <w:p w14:paraId="6F595D3B" w14:textId="525A89EF" w:rsidR="004C743C" w:rsidRPr="009B387B" w:rsidRDefault="004C743C"/>
    <w:p w14:paraId="766A6612" w14:textId="6ADAAEFB" w:rsidR="004C743C" w:rsidRPr="009B387B" w:rsidRDefault="004C743C"/>
    <w:p w14:paraId="6277C97E" w14:textId="2879DFC9" w:rsidR="004C743C" w:rsidRPr="009B387B" w:rsidRDefault="004C743C"/>
    <w:p w14:paraId="4F6037B1" w14:textId="77777777" w:rsidR="004C743C" w:rsidRPr="009B387B" w:rsidRDefault="004C743C"/>
    <w:sectPr w:rsidR="004C743C" w:rsidRPr="009B387B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D4A1" w14:textId="77777777" w:rsidR="00FA3914" w:rsidRDefault="00FA3914" w:rsidP="00503562">
      <w:pPr>
        <w:spacing w:after="0" w:line="240" w:lineRule="auto"/>
      </w:pPr>
      <w:r>
        <w:separator/>
      </w:r>
    </w:p>
  </w:endnote>
  <w:endnote w:type="continuationSeparator" w:id="0">
    <w:p w14:paraId="2CBBFEE3" w14:textId="77777777" w:rsidR="00FA3914" w:rsidRDefault="00FA3914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29BD" w14:textId="77777777" w:rsidR="00FA3914" w:rsidRDefault="00FA3914" w:rsidP="00503562">
      <w:pPr>
        <w:spacing w:after="0" w:line="240" w:lineRule="auto"/>
      </w:pPr>
      <w:r>
        <w:separator/>
      </w:r>
    </w:p>
  </w:footnote>
  <w:footnote w:type="continuationSeparator" w:id="0">
    <w:p w14:paraId="018B20F3" w14:textId="77777777" w:rsidR="00FA3914" w:rsidRDefault="00FA3914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6E9E"/>
    <w:multiLevelType w:val="multilevel"/>
    <w:tmpl w:val="E574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B573E"/>
    <w:multiLevelType w:val="multilevel"/>
    <w:tmpl w:val="7A54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796382"/>
    <w:multiLevelType w:val="multilevel"/>
    <w:tmpl w:val="57C4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F071C1"/>
    <w:multiLevelType w:val="multilevel"/>
    <w:tmpl w:val="AC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0341B"/>
    <w:multiLevelType w:val="multilevel"/>
    <w:tmpl w:val="77EA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915CBC"/>
    <w:multiLevelType w:val="multilevel"/>
    <w:tmpl w:val="BB9C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E3D84"/>
    <w:multiLevelType w:val="multilevel"/>
    <w:tmpl w:val="793E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07086"/>
    <w:multiLevelType w:val="multilevel"/>
    <w:tmpl w:val="36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85BAB"/>
    <w:multiLevelType w:val="multilevel"/>
    <w:tmpl w:val="EEA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3D92"/>
    <w:rsid w:val="001B546B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444EE"/>
    <w:rsid w:val="002515D1"/>
    <w:rsid w:val="00254053"/>
    <w:rsid w:val="0026510A"/>
    <w:rsid w:val="00270D5E"/>
    <w:rsid w:val="0027719D"/>
    <w:rsid w:val="00280F14"/>
    <w:rsid w:val="0028222F"/>
    <w:rsid w:val="00284012"/>
    <w:rsid w:val="002B097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094F"/>
    <w:rsid w:val="003225FA"/>
    <w:rsid w:val="003263D2"/>
    <w:rsid w:val="003334EA"/>
    <w:rsid w:val="0034146F"/>
    <w:rsid w:val="0034515B"/>
    <w:rsid w:val="00351096"/>
    <w:rsid w:val="0035587B"/>
    <w:rsid w:val="00355FFE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1856"/>
    <w:rsid w:val="003B2E7E"/>
    <w:rsid w:val="003B2EF7"/>
    <w:rsid w:val="003B4272"/>
    <w:rsid w:val="003C14D6"/>
    <w:rsid w:val="003C461E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77CB3"/>
    <w:rsid w:val="004828B5"/>
    <w:rsid w:val="00492588"/>
    <w:rsid w:val="004A2321"/>
    <w:rsid w:val="004B0154"/>
    <w:rsid w:val="004B04E3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3E9B"/>
    <w:rsid w:val="00534CE8"/>
    <w:rsid w:val="00535ADD"/>
    <w:rsid w:val="00541079"/>
    <w:rsid w:val="00554054"/>
    <w:rsid w:val="0055575A"/>
    <w:rsid w:val="005600B2"/>
    <w:rsid w:val="0056432F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1E77"/>
    <w:rsid w:val="006124AF"/>
    <w:rsid w:val="0061584B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E750E"/>
    <w:rsid w:val="006F2247"/>
    <w:rsid w:val="006F273C"/>
    <w:rsid w:val="006F2D01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B4F5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C63BA"/>
    <w:rsid w:val="008D19B6"/>
    <w:rsid w:val="008D3948"/>
    <w:rsid w:val="008E2E00"/>
    <w:rsid w:val="0090179A"/>
    <w:rsid w:val="0090503C"/>
    <w:rsid w:val="00906E1C"/>
    <w:rsid w:val="0092333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387B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15E2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0511"/>
    <w:rsid w:val="00B351D3"/>
    <w:rsid w:val="00B37952"/>
    <w:rsid w:val="00B40C19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B7AA5"/>
    <w:rsid w:val="00BD7CDB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868E7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4327"/>
    <w:rsid w:val="00EE5D9D"/>
    <w:rsid w:val="00EE644B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281"/>
    <w:rsid w:val="00FA08F0"/>
    <w:rsid w:val="00FA3914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4265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331</cp:revision>
  <cp:lastPrinted>2025-11-28T06:19:00Z</cp:lastPrinted>
  <dcterms:created xsi:type="dcterms:W3CDTF">2024-04-30T06:58:00Z</dcterms:created>
  <dcterms:modified xsi:type="dcterms:W3CDTF">2026-02-02T06:20:00Z</dcterms:modified>
</cp:coreProperties>
</file>